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2" w:type="dxa"/>
        <w:jc w:val="center"/>
        <w:tblLook w:val="04A0" w:firstRow="1" w:lastRow="0" w:firstColumn="1" w:lastColumn="0" w:noHBand="0" w:noVBand="1"/>
      </w:tblPr>
      <w:tblGrid>
        <w:gridCol w:w="2269"/>
        <w:gridCol w:w="2268"/>
        <w:gridCol w:w="5165"/>
      </w:tblGrid>
      <w:tr w:rsidR="0039720D" w:rsidRPr="0039720D" w:rsidTr="00AF4A41">
        <w:trPr>
          <w:trHeight w:val="1245"/>
          <w:jc w:val="center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0D" w:rsidRPr="0039720D" w:rsidRDefault="00EE7A38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2" name="图片 2" descr="rId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d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3" name="图片 3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4" name="图片 4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5" name="图片 5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6" name="图片 6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7" name="图片 7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8" name="图片 8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0"/>
            </w:tblGrid>
            <w:tr w:rsidR="0039720D" w:rsidRPr="0039720D">
              <w:trPr>
                <w:trHeight w:val="1245"/>
                <w:tblCellSpacing w:w="0" w:type="dxa"/>
              </w:trPr>
              <w:tc>
                <w:tcPr>
                  <w:tcW w:w="93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9720D" w:rsidRPr="0039720D" w:rsidRDefault="0039720D" w:rsidP="00681A54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社会发展学院期末缓补考日程安排表（   闵行   校区）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br/>
                    <w:t>201</w:t>
                  </w:r>
                  <w:r w:rsidR="00EE7A38"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  <w:t>7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-201</w:t>
                  </w:r>
                  <w:r w:rsidR="00EE7A38"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  <w:t>8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学年第</w:t>
                  </w:r>
                  <w:r w:rsidR="00DA133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二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学期期末缓补考考试汇总表</w:t>
                  </w:r>
                </w:p>
              </w:tc>
            </w:tr>
          </w:tbl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9720D" w:rsidRPr="0039720D" w:rsidTr="00AF4A41">
        <w:trPr>
          <w:trHeight w:val="510"/>
          <w:jc w:val="center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9720D" w:rsidP="0039720D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9720D" w:rsidP="00926C9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39720D">
              <w:rPr>
                <w:rFonts w:ascii="宋体" w:eastAsia="宋体" w:hAnsi="宋体" w:cs="宋体" w:hint="eastAsia"/>
                <w:b/>
                <w:kern w:val="0"/>
                <w:sz w:val="22"/>
              </w:rPr>
              <w:t>法商北楼</w:t>
            </w:r>
            <w:r w:rsidR="00926C94">
              <w:rPr>
                <w:rFonts w:ascii="宋体" w:eastAsia="宋体" w:hAnsi="宋体" w:cs="宋体" w:hint="eastAsia"/>
                <w:b/>
                <w:kern w:val="0"/>
                <w:sz w:val="22"/>
              </w:rPr>
              <w:t>5</w:t>
            </w:r>
            <w:r w:rsidR="00371142">
              <w:rPr>
                <w:rFonts w:ascii="宋体" w:eastAsia="宋体" w:hAnsi="宋体" w:cs="宋体"/>
                <w:b/>
                <w:kern w:val="0"/>
                <w:sz w:val="22"/>
              </w:rPr>
              <w:t>25</w:t>
            </w:r>
          </w:p>
        </w:tc>
      </w:tr>
      <w:tr w:rsidR="0039720D" w:rsidRPr="0039720D" w:rsidTr="00AF4A41">
        <w:trPr>
          <w:trHeight w:val="1026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71142" w:rsidP="00DA13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018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="00DA13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="00AF4A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AF4A41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DA13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日（周</w:t>
            </w:r>
            <w:r w:rsidR="00AF4A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AF4A41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4A41">
              <w:rPr>
                <w:rFonts w:ascii="宋体" w:eastAsia="宋体" w:hAnsi="宋体" w:cs="宋体"/>
                <w:kern w:val="0"/>
                <w:sz w:val="24"/>
                <w:szCs w:val="24"/>
              </w:rPr>
              <w:t>8:30-10:30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Default="00AF4A41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4A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中国社会思想史</w:t>
            </w:r>
          </w:p>
          <w:p w:rsidR="00903072" w:rsidRPr="0039720D" w:rsidRDefault="00903072" w:rsidP="009D34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人口学概论</w:t>
            </w:r>
          </w:p>
        </w:tc>
      </w:tr>
      <w:tr w:rsidR="0039720D" w:rsidRPr="0039720D" w:rsidTr="00AF4A41">
        <w:trPr>
          <w:trHeight w:val="983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903072" w:rsidP="00903072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10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40-12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Default="00903072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社会心理学</w:t>
            </w:r>
          </w:p>
          <w:p w:rsidR="00903072" w:rsidRDefault="00903072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当代西方社会学</w:t>
            </w:r>
          </w:p>
          <w:p w:rsidR="00903072" w:rsidRPr="0039720D" w:rsidRDefault="00903072" w:rsidP="009D34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社会福利概论</w:t>
            </w:r>
          </w:p>
        </w:tc>
      </w:tr>
      <w:tr w:rsidR="0039720D" w:rsidRPr="0039720D" w:rsidTr="00AF4A41">
        <w:trPr>
          <w:trHeight w:val="129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903072" w:rsidP="0039720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13:00-15:00</w:t>
            </w:r>
            <w:bookmarkStart w:id="0" w:name="_GoBack"/>
            <w:bookmarkEnd w:id="0"/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Default="00903072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社区社会工作</w:t>
            </w:r>
          </w:p>
          <w:p w:rsidR="00903072" w:rsidRDefault="00903072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社会政策概论</w:t>
            </w:r>
          </w:p>
          <w:p w:rsidR="00903072" w:rsidRPr="0039720D" w:rsidRDefault="00903072" w:rsidP="009D34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城市社会学</w:t>
            </w:r>
          </w:p>
        </w:tc>
      </w:tr>
      <w:tr w:rsidR="0039720D" w:rsidRPr="0039720D" w:rsidTr="00AF4A41">
        <w:trPr>
          <w:trHeight w:val="126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1D1A9E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0-17: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Default="00903072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030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人类行为与社会环境</w:t>
            </w:r>
          </w:p>
          <w:p w:rsidR="001D1A9E" w:rsidRPr="0039720D" w:rsidRDefault="001D1A9E" w:rsidP="009D34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1A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传媒社会学</w:t>
            </w:r>
          </w:p>
        </w:tc>
      </w:tr>
      <w:tr w:rsidR="009D3498" w:rsidRPr="0039720D" w:rsidTr="00AF4A41">
        <w:trPr>
          <w:trHeight w:val="1260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498" w:rsidRPr="0039720D" w:rsidRDefault="00371142" w:rsidP="00DA13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018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="00DA13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="00AF4A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AF4A41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DA13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日（周</w:t>
            </w:r>
            <w:r w:rsidR="00AF4A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498" w:rsidRPr="0039720D" w:rsidRDefault="001D1A9E" w:rsidP="009D34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00—11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9E" w:rsidRDefault="001D1A9E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D1A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西方社会思想史</w:t>
            </w:r>
          </w:p>
          <w:p w:rsidR="009D3498" w:rsidRPr="0039720D" w:rsidRDefault="001D1A9E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D1A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组织社会学</w:t>
            </w:r>
          </w:p>
        </w:tc>
      </w:tr>
      <w:tr w:rsidR="009D3498" w:rsidRPr="0039720D" w:rsidTr="00AF4A41">
        <w:trPr>
          <w:trHeight w:val="1260"/>
          <w:jc w:val="center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498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498" w:rsidRPr="004133A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Pr="004133A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</w:p>
        </w:tc>
      </w:tr>
    </w:tbl>
    <w:p w:rsidR="0095744B" w:rsidRDefault="0095744B"/>
    <w:p w:rsidR="00BE64FE" w:rsidRDefault="00BE64FE"/>
    <w:sectPr w:rsidR="00BE64FE" w:rsidSect="00BE6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4D3" w:rsidRDefault="005C14D3" w:rsidP="00162849">
      <w:r>
        <w:separator/>
      </w:r>
    </w:p>
  </w:endnote>
  <w:endnote w:type="continuationSeparator" w:id="0">
    <w:p w:rsidR="005C14D3" w:rsidRDefault="005C14D3" w:rsidP="0016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4D3" w:rsidRDefault="005C14D3" w:rsidP="00162849">
      <w:r>
        <w:separator/>
      </w:r>
    </w:p>
  </w:footnote>
  <w:footnote w:type="continuationSeparator" w:id="0">
    <w:p w:rsidR="005C14D3" w:rsidRDefault="005C14D3" w:rsidP="0016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20D"/>
    <w:rsid w:val="00052120"/>
    <w:rsid w:val="000B252B"/>
    <w:rsid w:val="00156F3D"/>
    <w:rsid w:val="00162849"/>
    <w:rsid w:val="00182A7A"/>
    <w:rsid w:val="001D1A9E"/>
    <w:rsid w:val="00270EE5"/>
    <w:rsid w:val="00286ED7"/>
    <w:rsid w:val="003126EC"/>
    <w:rsid w:val="00371142"/>
    <w:rsid w:val="0039720D"/>
    <w:rsid w:val="004133AD"/>
    <w:rsid w:val="0044000E"/>
    <w:rsid w:val="004E10F7"/>
    <w:rsid w:val="005C14D3"/>
    <w:rsid w:val="00681A54"/>
    <w:rsid w:val="007B3602"/>
    <w:rsid w:val="00871753"/>
    <w:rsid w:val="008732D4"/>
    <w:rsid w:val="00886BFB"/>
    <w:rsid w:val="00903072"/>
    <w:rsid w:val="00926C94"/>
    <w:rsid w:val="009501AD"/>
    <w:rsid w:val="0095744B"/>
    <w:rsid w:val="009716C0"/>
    <w:rsid w:val="009D3498"/>
    <w:rsid w:val="00AD44A4"/>
    <w:rsid w:val="00AF4A41"/>
    <w:rsid w:val="00BE64FE"/>
    <w:rsid w:val="00C80886"/>
    <w:rsid w:val="00D2021A"/>
    <w:rsid w:val="00D61C2F"/>
    <w:rsid w:val="00D76CA4"/>
    <w:rsid w:val="00DA1334"/>
    <w:rsid w:val="00DE3F1B"/>
    <w:rsid w:val="00EC2DB7"/>
    <w:rsid w:val="00EE7A38"/>
    <w:rsid w:val="00EF7ABA"/>
    <w:rsid w:val="00F0106D"/>
    <w:rsid w:val="00F72BDC"/>
    <w:rsid w:val="00FB2510"/>
    <w:rsid w:val="00FF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8D40F"/>
  <w15:docId w15:val="{767BE574-C0EA-46C7-B126-4064D45D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8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2018-02-24T02:46:00Z</dcterms:created>
  <dcterms:modified xsi:type="dcterms:W3CDTF">2018-06-28T06:40:00Z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1709297963</vt:i4>
  </property>
</Properties>
</file>